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8F539E">
        <w:rPr>
          <w:rFonts w:cstheme="minorHAnsi"/>
          <w:b/>
          <w:sz w:val="28"/>
        </w:rPr>
        <w:t>VT Jablonec nad Nisou (20. - 23</w:t>
      </w:r>
      <w:r w:rsidR="00411089">
        <w:rPr>
          <w:rFonts w:cstheme="minorHAnsi"/>
          <w:b/>
          <w:sz w:val="28"/>
        </w:rPr>
        <w:t>. 6</w:t>
      </w:r>
      <w:r w:rsidR="000C0ABD">
        <w:rPr>
          <w:rFonts w:cstheme="minorHAnsi"/>
          <w:b/>
          <w:sz w:val="28"/>
        </w:rPr>
        <w:t xml:space="preserve">. 2024) </w:t>
      </w:r>
    </w:p>
    <w:p w:rsidR="00795036" w:rsidRDefault="00795036" w:rsidP="001436C6">
      <w:pPr>
        <w:rPr>
          <w:rFonts w:cstheme="minorHAnsi"/>
          <w:b/>
          <w:sz w:val="28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77C80" w:rsidRPr="00777C80" w:rsidTr="00777C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965F2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6D3B89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6D3B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B8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8F539E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39E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411089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8F539E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Novotná Anna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8F539E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ýmový vedoucí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12</cp:revision>
  <dcterms:created xsi:type="dcterms:W3CDTF">2023-06-13T11:55:00Z</dcterms:created>
  <dcterms:modified xsi:type="dcterms:W3CDTF">2024-06-17T18:53:00Z</dcterms:modified>
</cp:coreProperties>
</file>